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DF" w:rsidRPr="000201DF" w:rsidRDefault="000201DF" w:rsidP="000201DF">
      <w:pPr>
        <w:jc w:val="center"/>
        <w:rPr>
          <w:rFonts w:ascii="Times New Roman" w:eastAsia="Times New Roman" w:hAnsi="Times New Roman" w:cs="Times New Roman"/>
          <w:b/>
          <w:sz w:val="32"/>
          <w:szCs w:val="17"/>
          <w:lang w:val="uk-UA" w:eastAsia="ru-RU"/>
        </w:rPr>
      </w:pPr>
      <w:bookmarkStart w:id="0" w:name="_GoBack"/>
      <w:bookmarkEnd w:id="0"/>
      <w:proofErr w:type="spellStart"/>
      <w:r w:rsidRPr="000201DF">
        <w:rPr>
          <w:rFonts w:ascii="Times New Roman" w:eastAsia="Times New Roman" w:hAnsi="Times New Roman" w:cs="Times New Roman"/>
          <w:b/>
          <w:sz w:val="32"/>
          <w:szCs w:val="17"/>
          <w:lang w:val="uk-UA" w:eastAsia="ru-RU"/>
        </w:rPr>
        <w:t>Чистомовки</w:t>
      </w:r>
      <w:proofErr w:type="spellEnd"/>
    </w:p>
    <w:p w:rsidR="000D0549" w:rsidRPr="000201DF" w:rsidRDefault="00EF7490">
      <w:pPr>
        <w:rPr>
          <w:rFonts w:ascii="Times New Roman" w:hAnsi="Times New Roman" w:cs="Times New Roman"/>
          <w:lang w:val="uk-UA"/>
        </w:rPr>
      </w:pP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Ав-ав-ав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не лови </w:t>
      </w:r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гав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Ва-ва-ва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книжка нова.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Ву-ву-ву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вип’ємо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каву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Ув-ув-ув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новину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почув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</w:t>
      </w:r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і-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ві-ві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здивувались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паві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="00404A0C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 xml:space="preserve">                                                               </w:t>
      </w:r>
      <w:r w:rsidR="00404A0C">
        <w:rPr>
          <w:rFonts w:ascii="Times New Roman" w:eastAsia="Times New Roman" w:hAnsi="Times New Roman" w:cs="Times New Roman"/>
          <w:noProof/>
          <w:sz w:val="24"/>
          <w:szCs w:val="17"/>
          <w:lang w:eastAsia="ru-RU"/>
        </w:rPr>
        <w:drawing>
          <wp:inline distT="0" distB="0" distL="0" distR="0">
            <wp:extent cx="1752600" cy="1123950"/>
            <wp:effectExtent l="0" t="0" r="0" b="0"/>
            <wp:docPr id="1" name="Рисунок 1" descr="C:\Users\Admin\Desktop\картин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Ів-ів-ів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льон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зацвів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Во-во-во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намальовано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криво.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Ов-ов-ов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накололи дров.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Ив-ив-ив – я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квіти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полив.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Ви-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чорні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брови.</w:t>
      </w:r>
      <w:r w:rsidRPr="000201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</w:p>
    <w:p w:rsidR="00EF7490" w:rsidRPr="000201DF" w:rsidRDefault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Па-па-па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розсипана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крупа.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Пе-пе-пе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кошеня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сліпе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По-по-по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ічка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Лімпопо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Іп-іп-іп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зеленіє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кріп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Ап-ап-ап – травку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щипле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цап.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Уп-уп-уп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поживний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суп.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Оп-оп-оп – у </w:t>
      </w:r>
      <w:proofErr w:type="spellStart"/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ічці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короп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Пу-пу-пу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по широкому степу.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Пи-пи-пи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золотаві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снопи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</w:p>
    <w:p w:rsidR="00EF7490" w:rsidRPr="000201DF" w:rsidRDefault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</w:p>
    <w:p w:rsidR="00EF7490" w:rsidRPr="000201DF" w:rsidRDefault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Ра-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висока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гора.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Ро-ро-ро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гостре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перо.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</w:t>
      </w:r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і-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рі-рі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сонце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угорі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Ру-ру-ру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не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псуй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кору.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Ри-ри-ри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книжку бери.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</w:t>
      </w:r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р-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ір-ір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великий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двір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Ир-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ир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ир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голландський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сир.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Ря-ря-ря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ясна зоря.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Ар-ар-ар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вправний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кухар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Ер-ер-ер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молодий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шофер.</w:t>
      </w:r>
    </w:p>
    <w:p w:rsidR="00EF7490" w:rsidRPr="000201DF" w:rsidRDefault="00EF7490">
      <w:pPr>
        <w:rPr>
          <w:rFonts w:ascii="Times New Roman" w:eastAsia="Times New Roman" w:hAnsi="Times New Roman" w:cs="Times New Roman"/>
          <w:sz w:val="40"/>
          <w:szCs w:val="17"/>
          <w:lang w:val="uk-UA" w:eastAsia="ru-RU"/>
        </w:rPr>
      </w:pPr>
    </w:p>
    <w:p w:rsidR="00EF7490" w:rsidRPr="000201DF" w:rsidRDefault="00EF7490" w:rsidP="00404A0C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Ма-ма-ма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  холодна зима.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Му-му-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  молока кому?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Мо-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  до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школи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йдемо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lastRenderedPageBreak/>
        <w:t xml:space="preserve">Ми-ми-ми — 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нові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килими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="00404A0C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 xml:space="preserve">                                                            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</w:t>
      </w:r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і-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мі-мі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 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веселій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кумі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Ме-ме-ме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 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хто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книжку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візьме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?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Ам-ам-ам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 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нікому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не дам.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Ом-ом-ом —  </w:t>
      </w:r>
      <w:proofErr w:type="spellStart"/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помиємо</w:t>
      </w:r>
      <w:proofErr w:type="spellEnd"/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з милом.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Ем-ем-ем — 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туди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не </w:t>
      </w:r>
      <w:proofErr w:type="spellStart"/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ідем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Ум-ум-ум —  у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класі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шум.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Им-им-им — 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від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багаття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дим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</w:t>
      </w:r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м-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ім-ім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збудуємо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дім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</w:p>
    <w:p w:rsidR="00EF7490" w:rsidRPr="000201DF" w:rsidRDefault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</w:p>
    <w:p w:rsidR="00EF7490" w:rsidRPr="000201DF" w:rsidRDefault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Ла-ла-ла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бігла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край села.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Ля-ля-ля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зелене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гілля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Та-та-та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спіймали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кота.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Тя-тя-тя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довести до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пуття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Ду-ду-ду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у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кіно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іду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Дю-дю-дю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зустріну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суддю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Са-са-са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вкусила оса.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Ся-ся-ся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малина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уся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Зу-зу-зу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боюся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грозу.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Зю-зю-зю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намажуся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маззю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На-на-на — тепла весна.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Ня-ня-ня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купали коня.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Ра-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висока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гора.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Ря-ря-ря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вранішня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зоря.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Ца-ца-ца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смачна </w:t>
      </w:r>
      <w:proofErr w:type="spellStart"/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іцца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Ця-ця-ця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—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лагідна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киця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</w:p>
    <w:p w:rsidR="00EF7490" w:rsidRPr="000201DF" w:rsidRDefault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</w:p>
    <w:p w:rsidR="00EF7490" w:rsidRPr="000201DF" w:rsidRDefault="00EF7490" w:rsidP="00EF74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Че-че-че,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Че-че-че –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Бабуся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калачі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пече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</w:p>
    <w:p w:rsidR="00EF7490" w:rsidRPr="000201DF" w:rsidRDefault="00EF7490" w:rsidP="00EF74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Ча-ча-ча,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Ча-ча-ча –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Дай, бабусю, калача.</w:t>
      </w:r>
    </w:p>
    <w:p w:rsidR="00EF7490" w:rsidRPr="000201DF" w:rsidRDefault="00EF7490" w:rsidP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</w:t>
      </w:r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і-</w:t>
      </w:r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чі-чі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,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Чі-чі-чі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 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Їж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, будь ласка,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калачі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</w:p>
    <w:p w:rsidR="00EF7490" w:rsidRPr="000201DF" w:rsidRDefault="00EF7490" w:rsidP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</w:p>
    <w:p w:rsidR="00EF7490" w:rsidRPr="000201DF" w:rsidRDefault="00EF7490" w:rsidP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Ко-ко-ко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вип’єм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  молоко.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Ок-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ок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ок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маленький жучок.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Ки-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ки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смішні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малюки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>Ик-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ик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-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ик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засміявся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Петрик.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lastRenderedPageBreak/>
        <w:t>Юк-юк-юк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великий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дрюк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  <w:t xml:space="preserve">Ку-ку-ку –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витягни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цю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нитку.</w:t>
      </w:r>
    </w:p>
    <w:p w:rsidR="00EF7490" w:rsidRPr="000201DF" w:rsidRDefault="00EF7490" w:rsidP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</w:p>
    <w:p w:rsidR="000201DF" w:rsidRPr="000201DF" w:rsidRDefault="00EF7490" w:rsidP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>Чечір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>-вечір,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>чечір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>-вечір.</w:t>
      </w: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br/>
        <w:t>Хтось воркує біля печі.</w:t>
      </w: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Чорні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лапи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,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вуса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, ротик,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Чечір-вечі</w:t>
      </w:r>
      <w:proofErr w:type="gram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р</w:t>
      </w:r>
      <w:proofErr w:type="spellEnd"/>
      <w:proofErr w:type="gram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,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чорний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котик!</w:t>
      </w:r>
    </w:p>
    <w:p w:rsidR="000201DF" w:rsidRPr="000201DF" w:rsidRDefault="000201DF" w:rsidP="00EF7490">
      <w:pPr>
        <w:rPr>
          <w:rFonts w:ascii="Times New Roman" w:eastAsia="Times New Roman" w:hAnsi="Times New Roman" w:cs="Times New Roman"/>
          <w:sz w:val="40"/>
          <w:szCs w:val="17"/>
          <w:lang w:val="uk-UA" w:eastAsia="ru-RU"/>
        </w:rPr>
      </w:pPr>
    </w:p>
    <w:p w:rsidR="000201DF" w:rsidRDefault="000201DF" w:rsidP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>Гулі, гулі –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br/>
        <w:t xml:space="preserve">Такі очі, як </w:t>
      </w:r>
      <w:proofErr w:type="spellStart"/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>моргулі</w:t>
      </w:r>
      <w:proofErr w:type="spellEnd"/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t>,</w:t>
      </w: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br/>
        <w:t>Чинки, чинки –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br/>
        <w:t>Такі очі, як починки,</w:t>
      </w: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br/>
        <w:t>Чата, чата –</w:t>
      </w:r>
      <w:r w:rsidRPr="000201DF"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  <w:r w:rsidRPr="000201DF"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  <w:br/>
        <w:t>Такі очі, як горщата.</w:t>
      </w:r>
    </w:p>
    <w:p w:rsidR="000201DF" w:rsidRDefault="000201DF" w:rsidP="00EF7490">
      <w:pPr>
        <w:rPr>
          <w:rFonts w:ascii="Times New Roman" w:eastAsia="Times New Roman" w:hAnsi="Times New Roman" w:cs="Times New Roman"/>
          <w:sz w:val="24"/>
          <w:szCs w:val="17"/>
          <w:lang w:val="uk-UA" w:eastAsia="ru-RU"/>
        </w:rPr>
      </w:pPr>
    </w:p>
    <w:p w:rsidR="00EF7490" w:rsidRDefault="000201DF" w:rsidP="00EF7490">
      <w:pPr>
        <w:rPr>
          <w:rFonts w:ascii="Times New Roman" w:eastAsia="Times New Roman" w:hAnsi="Times New Roman" w:cs="Times New Roman"/>
          <w:color w:val="333333"/>
          <w:sz w:val="56"/>
          <w:szCs w:val="17"/>
          <w:lang w:val="uk-UA" w:eastAsia="ru-RU"/>
        </w:rPr>
      </w:pP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Чи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то лис, </w:t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чи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то </w:t>
      </w:r>
      <w:proofErr w:type="spellStart"/>
      <w:proofErr w:type="gram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л</w:t>
      </w:r>
      <w:proofErr w:type="gram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іс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,</w:t>
      </w:r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Чи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то кинь, </w:t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чи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то </w:t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кінь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,</w:t>
      </w:r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Чи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то кит, </w:t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чи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то </w:t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кіт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– </w:t>
      </w:r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 xml:space="preserve">Звуки </w:t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плутати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не </w:t>
      </w:r>
      <w:proofErr w:type="spellStart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слід</w:t>
      </w:r>
      <w:proofErr w:type="spellEnd"/>
      <w:r w:rsidRPr="000201DF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.</w:t>
      </w:r>
      <w:r w:rsidR="00EF7490" w:rsidRPr="000201DF">
        <w:rPr>
          <w:rFonts w:ascii="Times New Roman" w:eastAsia="Times New Roman" w:hAnsi="Times New Roman" w:cs="Times New Roman"/>
          <w:color w:val="333333"/>
          <w:sz w:val="17"/>
          <w:szCs w:val="17"/>
          <w:lang w:val="uk-UA" w:eastAsia="ru-RU"/>
        </w:rPr>
        <w:br/>
      </w:r>
    </w:p>
    <w:p w:rsidR="00404A0C" w:rsidRPr="000201DF" w:rsidRDefault="00404A0C" w:rsidP="00404A0C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1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eastAsia="ru-RU"/>
        </w:rPr>
        <w:drawing>
          <wp:inline distT="0" distB="0" distL="0" distR="0" wp14:anchorId="31CFC329" wp14:editId="0A7EC0AF">
            <wp:extent cx="2361248" cy="1276350"/>
            <wp:effectExtent l="0" t="0" r="1270" b="0"/>
            <wp:docPr id="5" name="Рисунок 5" descr="C:\Users\Admin\Desktop\картинк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78" cy="127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A0C" w:rsidRPr="000201DF" w:rsidSect="00EE34FD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90"/>
    <w:rsid w:val="000201DF"/>
    <w:rsid w:val="000D0549"/>
    <w:rsid w:val="00404A0C"/>
    <w:rsid w:val="00EE34FD"/>
    <w:rsid w:val="00E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2019-03-03T13:49:00Z</dcterms:created>
  <dcterms:modified xsi:type="dcterms:W3CDTF">2019-03-27T16:39:00Z</dcterms:modified>
</cp:coreProperties>
</file>